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26E733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754EE">
        <w:rPr>
          <w:rFonts w:ascii="Century" w:hAnsi="Century"/>
        </w:rPr>
        <w:t>30 treinta d</w:t>
      </w:r>
      <w:r w:rsidR="00EB1449">
        <w:rPr>
          <w:rFonts w:ascii="Century" w:hAnsi="Century"/>
        </w:rPr>
        <w:t>e ma</w:t>
      </w:r>
      <w:r w:rsidR="00A06745">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7E6602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FB05F0">
        <w:rPr>
          <w:rFonts w:ascii="Century" w:hAnsi="Century"/>
          <w:b/>
        </w:rPr>
        <w:t>4</w:t>
      </w:r>
      <w:r w:rsidR="008E06E9">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197A3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97A3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3F77A01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E06E9">
        <w:t>02 dos de octubre</w:t>
      </w:r>
      <w:r w:rsidR="00E07749">
        <w:t xml:space="preserve"> del año 2017 dos mil diecisiete, y </w:t>
      </w:r>
      <w:r w:rsidR="00BB07A0" w:rsidRPr="00EE5A55">
        <w:t xml:space="preserve">la demanda se presentó el </w:t>
      </w:r>
      <w:r w:rsidR="00493AA1">
        <w:t>31 treinta y uno</w:t>
      </w:r>
      <w:r w:rsidR="0085479A">
        <w:t xml:space="preserve"> de octubre</w:t>
      </w:r>
      <w:r w:rsidR="004D01C0">
        <w:t xml:space="preserve"> </w:t>
      </w:r>
      <w:r w:rsidR="00BB07A0" w:rsidRPr="00EE5A55">
        <w:t>del</w:t>
      </w:r>
      <w:r w:rsidR="00BB07A0">
        <w:t xml:space="preserve"> mismo </w:t>
      </w:r>
      <w:r w:rsidR="00E07749">
        <w:t>año.</w:t>
      </w:r>
      <w:r w:rsidR="007A59CB">
        <w:t xml:space="preserve"> </w:t>
      </w:r>
      <w:r w:rsidR="00966F93">
        <w:t>--------</w:t>
      </w:r>
    </w:p>
    <w:p w14:paraId="20C39E7A" w14:textId="77777777" w:rsidR="00FE5CA5" w:rsidRDefault="00FE5CA5" w:rsidP="005D48BA">
      <w:pPr>
        <w:spacing w:line="360" w:lineRule="auto"/>
        <w:ind w:firstLine="708"/>
        <w:jc w:val="both"/>
        <w:rPr>
          <w:rFonts w:ascii="Century" w:hAnsi="Century" w:cs="Calibri"/>
          <w:b/>
          <w:iCs/>
        </w:rPr>
      </w:pPr>
    </w:p>
    <w:p w14:paraId="0EFDAE5C" w14:textId="39EDFD1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E06E9">
        <w:rPr>
          <w:rFonts w:ascii="Century" w:hAnsi="Century" w:cs="Calibri"/>
        </w:rPr>
        <w:t>368177 (tres seis ocho uno siete siete</w:t>
      </w:r>
      <w:r w:rsidR="00BB07A0">
        <w:rPr>
          <w:rFonts w:ascii="Century" w:hAnsi="Century" w:cs="Calibri"/>
        </w:rPr>
        <w:t xml:space="preserve">), de fecha </w:t>
      </w:r>
      <w:r w:rsidR="008E06E9">
        <w:rPr>
          <w:rFonts w:ascii="Century" w:hAnsi="Century" w:cs="Calibri"/>
        </w:rPr>
        <w:t>02 dos de octubre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08CBCD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97A3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97A3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97A3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97A3E">
        <w:t>(.....)</w:t>
      </w:r>
      <w:r>
        <w:t xml:space="preserve">, </w:t>
      </w:r>
      <w:r w:rsidR="0082696C">
        <w:t>en su</w:t>
      </w:r>
      <w:r>
        <w:t xml:space="preserve"> carácter de </w:t>
      </w:r>
      <w:r w:rsidR="00F12BB5">
        <w:t>representante legal, con facultades para delegar</w:t>
      </w:r>
      <w:r w:rsidR="0082696C">
        <w:t xml:space="preserve">, de la persona moral denominada </w:t>
      </w:r>
      <w:r w:rsidR="00197A3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A2C99DF" w:rsidR="000F6283" w:rsidRPr="008D3364" w:rsidRDefault="000F6283" w:rsidP="000F6283">
      <w:pPr>
        <w:pStyle w:val="RESOLUCIONES"/>
        <w:rPr>
          <w:lang w:val="es-MX"/>
        </w:rPr>
      </w:pPr>
      <w:r w:rsidRPr="00790448">
        <w:rPr>
          <w:lang w:val="es-MX"/>
        </w:rPr>
        <w:t xml:space="preserve">La escritura anterior, fue exhibida en </w:t>
      </w:r>
      <w:r w:rsidR="00284AC9">
        <w:rPr>
          <w:lang w:val="es-MX"/>
        </w:rPr>
        <w:t>original</w:t>
      </w:r>
      <w:r w:rsidRPr="00790448">
        <w:rPr>
          <w:lang w:val="es-MX"/>
        </w:rPr>
        <w:t xml:space="preserve">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C6325B">
        <w:rPr>
          <w:lang w:val="es-MX"/>
        </w:rPr>
        <w:t>0</w:t>
      </w:r>
      <w:r w:rsidR="00284AC9">
        <w:rPr>
          <w:lang w:val="es-MX"/>
        </w:rPr>
        <w:t>6</w:t>
      </w:r>
      <w:r w:rsidR="00C6325B">
        <w:rPr>
          <w:lang w:val="es-MX"/>
        </w:rPr>
        <w:t xml:space="preserve"> </w:t>
      </w:r>
      <w:r w:rsidR="00284AC9">
        <w:rPr>
          <w:lang w:val="es-MX"/>
        </w:rPr>
        <w:t>seis</w:t>
      </w:r>
      <w:r w:rsidR="00786267">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0F78BF">
        <w:rPr>
          <w:lang w:val="es-MX"/>
        </w:rPr>
        <w:t>9 nueve</w:t>
      </w:r>
      <w:r w:rsidR="003C379B">
        <w:rPr>
          <w:lang w:val="es-MX"/>
        </w:rPr>
        <w:t xml:space="preserve"> a </w:t>
      </w:r>
      <w:r w:rsidR="00284AC9">
        <w:rPr>
          <w:lang w:val="es-MX"/>
        </w:rPr>
        <w:t>2</w:t>
      </w:r>
      <w:r w:rsidR="000F78BF">
        <w:rPr>
          <w:lang w:val="es-MX"/>
        </w:rPr>
        <w:t>0</w:t>
      </w:r>
      <w:r w:rsidR="00430B53">
        <w:rPr>
          <w:lang w:val="es-MX"/>
        </w:rPr>
        <w:t xml:space="preserve"> </w:t>
      </w:r>
      <w:r w:rsidR="00284AC9">
        <w:rPr>
          <w:lang w:val="es-MX"/>
        </w:rPr>
        <w:t>veint</w:t>
      </w:r>
      <w:r w:rsidR="000F78BF">
        <w:rPr>
          <w:lang w:val="es-MX"/>
        </w:rPr>
        <w:t>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97A3E">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197A3E">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10956D4C"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 xml:space="preserve">Por tanto es improcedente la demanda que nos ocupa, en razón de que el acta de infracción que pretende reclamar el actor, no es un acto definitivo que pueda ser impugnado ante este H. Juzgado […], </w:t>
      </w:r>
      <w:r w:rsidR="003D112B">
        <w:rPr>
          <w:i/>
        </w:rPr>
        <w:t xml:space="preserve">es de señalarse que la autoridad recaída sobre mi persona como inspector técnico supervisor únicamente me concrete a realizar el acta de infracción  </w:t>
      </w:r>
      <w:r w:rsidR="003D112B" w:rsidRPr="00564B63">
        <w:rPr>
          <w:i/>
        </w:rPr>
        <w:t>[…]</w:t>
      </w:r>
      <w:r w:rsidR="003D112B">
        <w:rPr>
          <w:i/>
        </w:rPr>
        <w:t xml:space="preserve">, </w:t>
      </w:r>
      <w:r w:rsidR="003449FF" w:rsidRPr="00564B63">
        <w:rPr>
          <w:i/>
        </w:rPr>
        <w:t>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6A97E6DD" w14:textId="73E5D6AF" w:rsidR="00BF11E4" w:rsidRDefault="00BF11E4" w:rsidP="00BF11E4">
      <w:pPr>
        <w:pStyle w:val="SENTENCIAS"/>
      </w:pPr>
      <w:r>
        <w:t xml:space="preserve">En ese sentido, si el acto impugnado fue expedido </w:t>
      </w:r>
      <w:r w:rsidRPr="009340BB">
        <w:t xml:space="preserve">el </w:t>
      </w:r>
      <w:r w:rsidR="008E06E9">
        <w:t>02 dos de octubre</w:t>
      </w:r>
      <w:r w:rsidR="00456765">
        <w:t xml:space="preserve"> del año</w:t>
      </w:r>
      <w:r w:rsidRPr="009340BB">
        <w:t xml:space="preserve"> 2017 dos mil diecisiete y la demanda se interpuso el</w:t>
      </w:r>
      <w:r>
        <w:t xml:space="preserve"> </w:t>
      </w:r>
      <w:r w:rsidR="00493AA1">
        <w:t>31 treinta y uno</w:t>
      </w:r>
      <w:r w:rsidR="0085479A">
        <w:t xml:space="preserve"> de octubre</w:t>
      </w:r>
      <w:r>
        <w:t xml:space="preserve"> del mismo año, </w:t>
      </w:r>
      <w:r w:rsidRPr="00795B51">
        <w:t xml:space="preserve">transcurrieron </w:t>
      </w:r>
      <w:r w:rsidR="00AC445C">
        <w:t>1</w:t>
      </w:r>
      <w:r w:rsidR="000F78BF">
        <w:t>9</w:t>
      </w:r>
      <w:r w:rsidR="00AC445C">
        <w:t xml:space="preserve"> dieci</w:t>
      </w:r>
      <w:r w:rsidR="000F78BF">
        <w:t>nueve</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nulidad se encuentra dentro de</w:t>
      </w:r>
      <w:r w:rsidR="007A59CB">
        <w:t xml:space="preserve">l término señalado en el artículo 263 del Código </w:t>
      </w:r>
      <w:r w:rsidR="007A59CB">
        <w:lastRenderedPageBreak/>
        <w:t>de Procedimiento y Justicia Administrativa para el Estado y los Municipios de Guanajuato. -------------</w:t>
      </w:r>
      <w:r w:rsidR="00653E5B">
        <w:t>------------</w:t>
      </w:r>
      <w:r w:rsidR="0091303C">
        <w:t>--------------------</w:t>
      </w:r>
      <w:r w:rsidR="00653E5B">
        <w:t>--------</w:t>
      </w:r>
      <w:r w:rsidR="007A59CB">
        <w:t>----------</w:t>
      </w:r>
      <w:r w:rsidR="00540DDC">
        <w:t>----------------</w:t>
      </w:r>
      <w:r w:rsidR="007A59CB">
        <w:t>----------</w:t>
      </w:r>
    </w:p>
    <w:p w14:paraId="35EB5B00" w14:textId="77777777" w:rsidR="00501005" w:rsidRPr="007F4180" w:rsidRDefault="00501005" w:rsidP="00F12BB5">
      <w:pPr>
        <w:pStyle w:val="SENTENCIAS"/>
        <w:rPr>
          <w:lang w:val="es-MX"/>
        </w:rPr>
      </w:pPr>
    </w:p>
    <w:p w14:paraId="64A63653" w14:textId="10C299F4"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0F78BF">
        <w:t>7070211 (Letra A letra A siete cero siete cero dos uno uno</w:t>
      </w:r>
      <w:r w:rsidR="001E19A3">
        <w:t>)</w:t>
      </w:r>
      <w:r>
        <w:t>, por una cantidad de $</w:t>
      </w:r>
      <w:r w:rsidR="000F78BF">
        <w:t>981.37 (novecientos ochenta y un pesos 37/100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5B68CA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97A3E">
        <w:rPr>
          <w:b/>
        </w:rPr>
        <w:t>(.....)</w:t>
      </w:r>
      <w:r w:rsidR="00AC2581">
        <w:rPr>
          <w:b/>
        </w:rPr>
        <w:t xml:space="preserve">, </w:t>
      </w:r>
      <w:r w:rsidR="00AC2581">
        <w:t xml:space="preserve">como representante legal de la persona moral </w:t>
      </w:r>
      <w:r w:rsidR="00197A3E">
        <w:t>(.....)</w:t>
      </w:r>
      <w:r w:rsidR="00AC2581">
        <w:t>, t</w:t>
      </w:r>
      <w:r w:rsidRPr="00297106">
        <w:t>uvo conocimiento de que se le</w:t>
      </w:r>
      <w:r w:rsidR="003275CF">
        <w:t xml:space="preserve">vantó el acta de infracción </w:t>
      </w:r>
      <w:r w:rsidR="008E06E9">
        <w:t>368177 (tres seis ocho uno siete siete</w:t>
      </w:r>
      <w:r w:rsidR="003275CF" w:rsidRPr="00520467">
        <w:t>)</w:t>
      </w:r>
      <w:r w:rsidR="00AC2581" w:rsidRPr="00520467">
        <w:t xml:space="preserve">, en fecha </w:t>
      </w:r>
      <w:r w:rsidR="008E06E9">
        <w:t>02 dos de octubre</w:t>
      </w:r>
      <w:r w:rsidR="00520467">
        <w:t xml:space="preserve"> </w:t>
      </w:r>
      <w:r w:rsidR="00AC2581">
        <w:t xml:space="preserve">de 2017 dos mil diecisiete, por el inspector de la Dirección </w:t>
      </w:r>
      <w:r w:rsidR="00AC2581">
        <w:lastRenderedPageBreak/>
        <w:t>General de Movilidad de este Municipio, el cual a efecto de gar</w:t>
      </w:r>
      <w:r w:rsidR="003275CF">
        <w:t>a</w:t>
      </w:r>
      <w:r w:rsidR="00AC2581">
        <w:t>ntizar el cumplimiento de la sanción económica aseguró una placa del v</w:t>
      </w:r>
      <w:r w:rsidR="001B2937">
        <w:t>ehículo propiedad del actor. -</w:t>
      </w:r>
      <w:r w:rsidR="007751AA">
        <w:t>-</w:t>
      </w:r>
      <w:r w:rsidR="00CC50DC">
        <w:t>---</w:t>
      </w:r>
      <w:r w:rsidR="000F78BF">
        <w:t>---------------</w:t>
      </w:r>
      <w:r w:rsidR="00CC50DC">
        <w:t>-</w:t>
      </w:r>
    </w:p>
    <w:p w14:paraId="5382865E" w14:textId="77777777" w:rsidR="003275CF" w:rsidRDefault="003275CF" w:rsidP="00AE5576">
      <w:pPr>
        <w:pStyle w:val="SENTENCIAS"/>
      </w:pPr>
    </w:p>
    <w:p w14:paraId="3A4D914E" w14:textId="47A89BBE"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0F78BF">
        <w:t>7070211 (Letra A letra A siete cero siete cero dos uno uno</w:t>
      </w:r>
      <w:r w:rsidR="00795B51">
        <w:t xml:space="preserve"> </w:t>
      </w:r>
      <w:r w:rsidR="001B2937">
        <w:t>)</w:t>
      </w:r>
      <w:r w:rsidRPr="00520467">
        <w:t xml:space="preserve">, de fecha </w:t>
      </w:r>
      <w:r w:rsidR="00CC50DC">
        <w:t>13 trece de octubre</w:t>
      </w:r>
      <w:r w:rsidR="007751AA">
        <w:t xml:space="preserve"> </w:t>
      </w:r>
      <w:r w:rsidRPr="00520467">
        <w:t>de</w:t>
      </w:r>
      <w:r w:rsidR="00CC50DC">
        <w:t>l</w:t>
      </w:r>
      <w:r w:rsidRPr="00520467">
        <w:t xml:space="preserve"> 2017</w:t>
      </w:r>
      <w:r w:rsidR="003275CF" w:rsidRPr="00520467">
        <w:t xml:space="preserve"> dos mil diecisiete</w:t>
      </w:r>
      <w:r w:rsidRPr="00520467">
        <w:t>, por una cantidad de $</w:t>
      </w:r>
      <w:r w:rsidR="000F78BF">
        <w:t>981.37 (novecientos ochenta y un pesos 37/100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C50DC">
        <w:t>---------------------</w:t>
      </w:r>
      <w:r w:rsidR="001E19A3">
        <w:t>--------------</w:t>
      </w:r>
    </w:p>
    <w:p w14:paraId="67330E0E" w14:textId="77777777" w:rsidR="00AC2581" w:rsidRDefault="00AC2581" w:rsidP="00AE5576">
      <w:pPr>
        <w:pStyle w:val="SENTENCIAS"/>
      </w:pPr>
    </w:p>
    <w:p w14:paraId="5BF79540" w14:textId="65090C7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E06E9">
        <w:t>368177 (tres seis ocho uno siete siete</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355AB69B"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FE6B45B" w14:textId="3364ABE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F78BF">
        <w:t>SEGUND</w:t>
      </w:r>
      <w:r w:rsidR="0091303C">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0514375" w:rsidR="00B07098" w:rsidRDefault="00B07098" w:rsidP="00A36F62">
      <w:pPr>
        <w:pStyle w:val="SENTENCIAS"/>
        <w:rPr>
          <w:i/>
        </w:rPr>
      </w:pPr>
      <w:r>
        <w:t xml:space="preserve">De manera general en el </w:t>
      </w:r>
      <w:r w:rsidR="000F78BF">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 xml:space="preserve">señala que dentro del acta </w:t>
      </w:r>
      <w:r>
        <w:lastRenderedPageBreak/>
        <w:t>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542F64B" w14:textId="1F7D681D" w:rsidR="00DA2C92" w:rsidRDefault="008B40CC" w:rsidP="008B40CC">
      <w:pPr>
        <w:pStyle w:val="SENTENCIAS"/>
      </w:pPr>
      <w:r>
        <w:t xml:space="preserve">Así las cosas, de la boleta de infracción con folio </w:t>
      </w:r>
      <w:r w:rsidR="008E06E9">
        <w:t>368177 (tres seis ocho uno siete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0315F175" w14:textId="77777777" w:rsidR="00551595" w:rsidRDefault="00551595" w:rsidP="00DA2C92">
      <w:pPr>
        <w:pStyle w:val="TESISYJURIS"/>
        <w:rPr>
          <w:b/>
          <w:lang w:val="es-MX"/>
        </w:rPr>
      </w:pPr>
    </w:p>
    <w:p w14:paraId="00F452FD" w14:textId="3DBC7D0B"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43322644"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CC50DC">
        <w:rPr>
          <w:i/>
          <w:lang w:val="es-MX"/>
        </w:rPr>
        <w:t xml:space="preserve">Me encuentro </w:t>
      </w:r>
      <w:r w:rsidR="00D7021F">
        <w:rPr>
          <w:i/>
          <w:lang w:val="es-MX"/>
        </w:rPr>
        <w:t>verificando el cumplimiento de la empresa concesionaria de la A-67 percatando que se incumple con el servicio #57, #100 y #63 no arribando ningún vehículo a su cajón y dejando 47 minutos sin servicio causando molestias a los usuarios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266053B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E0372">
        <w:t>, si se le imputa</w:t>
      </w:r>
      <w:r w:rsidR="002B7887">
        <w:t xml:space="preserve"> a la empresa concesionaria (</w:t>
      </w:r>
      <w:r w:rsidR="00197A3E">
        <w:t>(.....)</w:t>
      </w:r>
      <w:r w:rsidR="008B50E7">
        <w:t>)</w:t>
      </w:r>
      <w:r w:rsidR="002B7887">
        <w:t xml:space="preserve">, o </w:t>
      </w:r>
      <w:r w:rsidR="000E0372">
        <w:t xml:space="preserve">se le imputa </w:t>
      </w:r>
      <w:r w:rsidR="002B7887">
        <w:t xml:space="preserve">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r w:rsidR="000E0372">
        <w:t>---------------------------------------------------------------------</w:t>
      </w:r>
      <w:r w:rsidR="00593667">
        <w:t>----------</w:t>
      </w:r>
    </w:p>
    <w:p w14:paraId="5BB1B5D6" w14:textId="77777777" w:rsidR="002B7887" w:rsidRDefault="002B7887" w:rsidP="008B40CC">
      <w:pPr>
        <w:pStyle w:val="SENTENCIAS"/>
      </w:pPr>
    </w:p>
    <w:p w14:paraId="68DB0919" w14:textId="72DD290D"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0E0372">
        <w:t>se dej</w:t>
      </w:r>
      <w:r w:rsidR="00D7021F">
        <w:t xml:space="preserve">aron de </w:t>
      </w:r>
      <w:r w:rsidR="000E0372">
        <w:t xml:space="preserve">prestar </w:t>
      </w:r>
      <w:r w:rsidR="00D7021F">
        <w:t>los ser</w:t>
      </w:r>
      <w:r w:rsidR="000E0372">
        <w:t>vicio</w:t>
      </w:r>
      <w:r w:rsidR="00D7021F">
        <w:t xml:space="preserve">s números 57 cincuenta y siete, 100 cien y 63 sesenta y tres y que por ello se </w:t>
      </w:r>
      <w:r w:rsidR="004754EE">
        <w:t>dejó</w:t>
      </w:r>
      <w:r w:rsidR="00D7021F">
        <w:t xml:space="preserve"> por 47 cuarenta y siete</w:t>
      </w:r>
      <w:r w:rsidR="000E0372">
        <w:t xml:space="preserve"> minutos</w:t>
      </w:r>
      <w:r w:rsidR="00D7021F">
        <w:t xml:space="preserve"> sin servicio</w:t>
      </w:r>
      <w:r w:rsidR="000E0372">
        <w:t xml:space="preserve">, </w:t>
      </w:r>
      <w:r w:rsidR="001846F0">
        <w:t xml:space="preserve">pues solo se limita precisar que </w:t>
      </w:r>
      <w:r w:rsidR="00D7021F">
        <w:rPr>
          <w:lang w:val="es-MX"/>
        </w:rPr>
        <w:t>se causaron molestias a los usuarios</w:t>
      </w:r>
      <w:r w:rsidR="001846F0" w:rsidRPr="000E0372">
        <w:t>, sin e</w:t>
      </w:r>
      <w:r w:rsidR="00EE648B" w:rsidRPr="000E0372">
        <w:t xml:space="preserve">xplicar </w:t>
      </w:r>
      <w:r w:rsidR="006774CF" w:rsidRPr="000E0372">
        <w:t>d</w:t>
      </w:r>
      <w:r w:rsidR="008E6E2E" w:rsidRPr="000E0372">
        <w:t>e una manera clara</w:t>
      </w:r>
      <w:r w:rsidR="006774CF" w:rsidRPr="000E0372">
        <w:t xml:space="preserve"> y precisa</w:t>
      </w:r>
      <w:r w:rsidR="00336B61" w:rsidRPr="000E0372">
        <w:t>, cuál</w:t>
      </w:r>
      <w:r w:rsidR="0018012D" w:rsidRPr="000E0372">
        <w:t xml:space="preserve"> era la </w:t>
      </w:r>
      <w:r w:rsidR="00AA0B73" w:rsidRPr="000E0372">
        <w:rPr>
          <w:lang w:val="es-MX"/>
        </w:rPr>
        <w:t>ruta</w:t>
      </w:r>
      <w:r w:rsidR="0018012D" w:rsidRPr="000E0372">
        <w:rPr>
          <w:lang w:val="es-MX"/>
        </w:rPr>
        <w:t>, itinerario</w:t>
      </w:r>
      <w:r w:rsidR="00AA0B73" w:rsidRPr="000E0372">
        <w:rPr>
          <w:lang w:val="es-MX"/>
        </w:rPr>
        <w:t xml:space="preserve"> </w:t>
      </w:r>
      <w:r w:rsidR="00AA0B73" w:rsidRPr="00B841EF">
        <w:rPr>
          <w:lang w:val="es-MX"/>
        </w:rPr>
        <w:t>y frecuencias autorizada</w:t>
      </w:r>
      <w:r w:rsidR="001846F0">
        <w:rPr>
          <w:lang w:val="es-MX"/>
        </w:rPr>
        <w:t xml:space="preserve"> para</w:t>
      </w:r>
      <w:r w:rsidR="000E0372">
        <w:rPr>
          <w:lang w:val="es-MX"/>
        </w:rPr>
        <w:t xml:space="preserve"> los </w:t>
      </w:r>
      <w:r w:rsidR="00D7021F">
        <w:rPr>
          <w:lang w:val="es-MX"/>
        </w:rPr>
        <w:t xml:space="preserve">servicios </w:t>
      </w:r>
      <w:r w:rsidR="000E0372">
        <w:rPr>
          <w:lang w:val="es-MX"/>
        </w:rPr>
        <w:t>referidos</w:t>
      </w:r>
      <w:r w:rsidR="001846F0">
        <w:rPr>
          <w:lang w:val="es-MX"/>
        </w:rPr>
        <w:t>, así como precisar cuál autobús o camión debía</w:t>
      </w:r>
      <w:r w:rsidR="00D7021F">
        <w:rPr>
          <w:lang w:val="es-MX"/>
        </w:rPr>
        <w:t xml:space="preserve">n </w:t>
      </w:r>
      <w:r w:rsidR="001846F0">
        <w:rPr>
          <w:lang w:val="es-MX"/>
        </w:rPr>
        <w:t>de haber prestado dicho</w:t>
      </w:r>
      <w:r w:rsidR="00D7021F">
        <w:rPr>
          <w:lang w:val="es-MX"/>
        </w:rPr>
        <w:t>s</w:t>
      </w:r>
      <w:r w:rsidR="001846F0">
        <w:rPr>
          <w:lang w:val="es-MX"/>
        </w:rPr>
        <w:t xml:space="preserve"> servicio</w:t>
      </w:r>
      <w:r w:rsidR="00D7021F">
        <w:rPr>
          <w:lang w:val="es-MX"/>
        </w:rPr>
        <w:t>s</w:t>
      </w:r>
      <w:r w:rsidR="001846F0">
        <w:rPr>
          <w:lang w:val="es-MX"/>
        </w:rPr>
        <w:t xml:space="preserve">, </w:t>
      </w:r>
      <w:r w:rsidR="00527CE8">
        <w:rPr>
          <w:lang w:val="es-MX"/>
        </w:rPr>
        <w:t xml:space="preserve">y por qué decidió infraccionar al autobús y operador señalados en la boleta de infracción,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333418">
        <w:t>--------</w:t>
      </w:r>
      <w:r w:rsidR="00F12439">
        <w:t>------</w:t>
      </w:r>
      <w:r w:rsidR="00527CE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76F9F600"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E06E9">
        <w:t>368177 (tres seis ocho uno siete siete</w:t>
      </w:r>
      <w:r w:rsidR="00EB2C55" w:rsidRPr="00C6023E">
        <w:t xml:space="preserve">), de fecha </w:t>
      </w:r>
      <w:r w:rsidR="008E06E9">
        <w:t>02 dos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CC50DC">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1821C3DF"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0F78BF">
        <w:t>7070211 (Letra A letra A siete cero siete cero dos uno uno</w:t>
      </w:r>
      <w:r w:rsidR="00795B51">
        <w:t xml:space="preserve"> </w:t>
      </w:r>
      <w:r w:rsidR="00285905" w:rsidRPr="00C6023E">
        <w:t xml:space="preserve">), de fecha </w:t>
      </w:r>
      <w:r w:rsidR="00CC50DC">
        <w:t>13 trece de octubre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0F78BF">
        <w:t>981.37 (novecientos ochenta y un pesos 37/100 M/N</w:t>
      </w:r>
      <w:r w:rsidR="00356CBF">
        <w:t xml:space="preserve">), </w:t>
      </w:r>
      <w:r w:rsidR="00ED6D3E">
        <w:t xml:space="preserve">y emitido a nombre de </w:t>
      </w:r>
      <w:r w:rsidR="00197A3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7021F">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17F06A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8E06E9">
        <w:rPr>
          <w:rFonts w:ascii="Century" w:hAnsi="Century" w:cs="Calibri"/>
        </w:rPr>
        <w:t>368177 (tres seis ocho uno siete siete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8E06E9">
        <w:rPr>
          <w:rFonts w:ascii="Century" w:hAnsi="Century" w:cs="Calibri"/>
        </w:rPr>
        <w:t>02 dos 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C50DC">
        <w:rPr>
          <w:rFonts w:ascii="Century" w:hAnsi="Century" w:cs="Calibri"/>
        </w:rPr>
        <w:t>-----</w:t>
      </w:r>
      <w:r w:rsidR="00D7021F">
        <w:rPr>
          <w:rFonts w:ascii="Century" w:hAnsi="Century" w:cs="Calibri"/>
        </w:rPr>
        <w:t>-------------</w:t>
      </w:r>
      <w:r w:rsidR="00CC50DC">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515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D1F1" w14:textId="77777777" w:rsidR="00BB0133" w:rsidRDefault="00BB0133">
      <w:r>
        <w:separator/>
      </w:r>
    </w:p>
  </w:endnote>
  <w:endnote w:type="continuationSeparator" w:id="0">
    <w:p w14:paraId="76115FAB" w14:textId="77777777" w:rsidR="00BB0133" w:rsidRDefault="00BB0133">
      <w:r>
        <w:continuationSeparator/>
      </w:r>
    </w:p>
  </w:endnote>
  <w:endnote w:type="continuationNotice" w:id="1">
    <w:p w14:paraId="1BF87548" w14:textId="77777777" w:rsidR="00BB0133" w:rsidRDefault="00BB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A7259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5E7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5E7D">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E1D9" w14:textId="77777777" w:rsidR="00BB0133" w:rsidRDefault="00BB0133">
      <w:r>
        <w:separator/>
      </w:r>
    </w:p>
  </w:footnote>
  <w:footnote w:type="continuationSeparator" w:id="0">
    <w:p w14:paraId="05118D90" w14:textId="77777777" w:rsidR="00BB0133" w:rsidRDefault="00BB0133">
      <w:r>
        <w:continuationSeparator/>
      </w:r>
    </w:p>
  </w:footnote>
  <w:footnote w:type="continuationNotice" w:id="1">
    <w:p w14:paraId="2E65E9F0" w14:textId="77777777" w:rsidR="00BB0133" w:rsidRDefault="00BB013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A0F5601"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154EC4">
      <w:rPr>
        <w:color w:val="7F7F7F" w:themeColor="text1" w:themeTint="80"/>
      </w:rPr>
      <w:t>4</w:t>
    </w:r>
    <w:r w:rsidR="00D04220">
      <w:rPr>
        <w:color w:val="7F7F7F" w:themeColor="text1" w:themeTint="80"/>
      </w:rPr>
      <w:t>6</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4B2"/>
    <w:rsid w:val="00070FE7"/>
    <w:rsid w:val="00075050"/>
    <w:rsid w:val="000774D1"/>
    <w:rsid w:val="00081D25"/>
    <w:rsid w:val="000825C4"/>
    <w:rsid w:val="000853EE"/>
    <w:rsid w:val="00085D40"/>
    <w:rsid w:val="000A6D67"/>
    <w:rsid w:val="000B1628"/>
    <w:rsid w:val="000B434E"/>
    <w:rsid w:val="000B716B"/>
    <w:rsid w:val="000C6740"/>
    <w:rsid w:val="000D33E1"/>
    <w:rsid w:val="000D3FF5"/>
    <w:rsid w:val="000E0372"/>
    <w:rsid w:val="000E5042"/>
    <w:rsid w:val="000E65D7"/>
    <w:rsid w:val="000E716D"/>
    <w:rsid w:val="000F6283"/>
    <w:rsid w:val="000F758B"/>
    <w:rsid w:val="000F78BF"/>
    <w:rsid w:val="00104D04"/>
    <w:rsid w:val="00106C23"/>
    <w:rsid w:val="00107D89"/>
    <w:rsid w:val="00110257"/>
    <w:rsid w:val="00110BF8"/>
    <w:rsid w:val="001124AC"/>
    <w:rsid w:val="00115847"/>
    <w:rsid w:val="0011662F"/>
    <w:rsid w:val="001251EE"/>
    <w:rsid w:val="00130106"/>
    <w:rsid w:val="00132A66"/>
    <w:rsid w:val="001349D3"/>
    <w:rsid w:val="001350F2"/>
    <w:rsid w:val="001365C5"/>
    <w:rsid w:val="001539CA"/>
    <w:rsid w:val="00154EC4"/>
    <w:rsid w:val="00155F67"/>
    <w:rsid w:val="00167954"/>
    <w:rsid w:val="00173993"/>
    <w:rsid w:val="0018012D"/>
    <w:rsid w:val="001846F0"/>
    <w:rsid w:val="00191F48"/>
    <w:rsid w:val="00197A3E"/>
    <w:rsid w:val="001A0E0F"/>
    <w:rsid w:val="001A4DFA"/>
    <w:rsid w:val="001B2937"/>
    <w:rsid w:val="001B438C"/>
    <w:rsid w:val="001B6AC3"/>
    <w:rsid w:val="001C137F"/>
    <w:rsid w:val="001D0AFA"/>
    <w:rsid w:val="001D1AD8"/>
    <w:rsid w:val="001D3F1F"/>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4AC9"/>
    <w:rsid w:val="00285905"/>
    <w:rsid w:val="00291CC5"/>
    <w:rsid w:val="00293193"/>
    <w:rsid w:val="002938E4"/>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E16EA"/>
    <w:rsid w:val="002F5B78"/>
    <w:rsid w:val="00307D72"/>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80546"/>
    <w:rsid w:val="00393E4F"/>
    <w:rsid w:val="003A7315"/>
    <w:rsid w:val="003B2EF4"/>
    <w:rsid w:val="003B3ED3"/>
    <w:rsid w:val="003B48DD"/>
    <w:rsid w:val="003C2D36"/>
    <w:rsid w:val="003C379B"/>
    <w:rsid w:val="003C498B"/>
    <w:rsid w:val="003C591D"/>
    <w:rsid w:val="003D05A2"/>
    <w:rsid w:val="003D112B"/>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754EE"/>
    <w:rsid w:val="00481EB2"/>
    <w:rsid w:val="0049390A"/>
    <w:rsid w:val="00493AA1"/>
    <w:rsid w:val="004A2F90"/>
    <w:rsid w:val="004B2BF4"/>
    <w:rsid w:val="004B5DDB"/>
    <w:rsid w:val="004B7DF4"/>
    <w:rsid w:val="004C7223"/>
    <w:rsid w:val="004C73FF"/>
    <w:rsid w:val="004D01C0"/>
    <w:rsid w:val="004D365E"/>
    <w:rsid w:val="004E46EE"/>
    <w:rsid w:val="004E5D93"/>
    <w:rsid w:val="004E6F5C"/>
    <w:rsid w:val="004F04FE"/>
    <w:rsid w:val="0050057B"/>
    <w:rsid w:val="00501005"/>
    <w:rsid w:val="005033D7"/>
    <w:rsid w:val="00507503"/>
    <w:rsid w:val="00514956"/>
    <w:rsid w:val="00520467"/>
    <w:rsid w:val="00527CE8"/>
    <w:rsid w:val="005320EC"/>
    <w:rsid w:val="0053659A"/>
    <w:rsid w:val="00540DDC"/>
    <w:rsid w:val="00545B77"/>
    <w:rsid w:val="00545FE9"/>
    <w:rsid w:val="0054718D"/>
    <w:rsid w:val="00550ED4"/>
    <w:rsid w:val="00551595"/>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15E7D"/>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A25CA"/>
    <w:rsid w:val="007A26DE"/>
    <w:rsid w:val="007A3E5B"/>
    <w:rsid w:val="007A59CB"/>
    <w:rsid w:val="007A7E98"/>
    <w:rsid w:val="007B228D"/>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06E9"/>
    <w:rsid w:val="008E6BF6"/>
    <w:rsid w:val="008E6E2E"/>
    <w:rsid w:val="008F0A44"/>
    <w:rsid w:val="008F2631"/>
    <w:rsid w:val="008F3219"/>
    <w:rsid w:val="008F7038"/>
    <w:rsid w:val="0090080B"/>
    <w:rsid w:val="00902B39"/>
    <w:rsid w:val="0091303C"/>
    <w:rsid w:val="009217D6"/>
    <w:rsid w:val="0092407D"/>
    <w:rsid w:val="0093634E"/>
    <w:rsid w:val="00946409"/>
    <w:rsid w:val="009514E0"/>
    <w:rsid w:val="00960D83"/>
    <w:rsid w:val="00964764"/>
    <w:rsid w:val="00966F93"/>
    <w:rsid w:val="00967A5D"/>
    <w:rsid w:val="0097312E"/>
    <w:rsid w:val="009739AF"/>
    <w:rsid w:val="0098302F"/>
    <w:rsid w:val="00986C89"/>
    <w:rsid w:val="009918DC"/>
    <w:rsid w:val="00997F08"/>
    <w:rsid w:val="009A1E38"/>
    <w:rsid w:val="009A2B65"/>
    <w:rsid w:val="009A6D5C"/>
    <w:rsid w:val="009B782D"/>
    <w:rsid w:val="009C4FA4"/>
    <w:rsid w:val="009C7181"/>
    <w:rsid w:val="009C7631"/>
    <w:rsid w:val="009E16CA"/>
    <w:rsid w:val="009E596D"/>
    <w:rsid w:val="009E6EA0"/>
    <w:rsid w:val="00A00666"/>
    <w:rsid w:val="00A02538"/>
    <w:rsid w:val="00A032A2"/>
    <w:rsid w:val="00A06745"/>
    <w:rsid w:val="00A07764"/>
    <w:rsid w:val="00A138A8"/>
    <w:rsid w:val="00A14226"/>
    <w:rsid w:val="00A15255"/>
    <w:rsid w:val="00A273B8"/>
    <w:rsid w:val="00A31281"/>
    <w:rsid w:val="00A32516"/>
    <w:rsid w:val="00A361BF"/>
    <w:rsid w:val="00A36F62"/>
    <w:rsid w:val="00A47462"/>
    <w:rsid w:val="00A477CA"/>
    <w:rsid w:val="00A540F2"/>
    <w:rsid w:val="00A57416"/>
    <w:rsid w:val="00A63D71"/>
    <w:rsid w:val="00A679A9"/>
    <w:rsid w:val="00A75262"/>
    <w:rsid w:val="00A82DA9"/>
    <w:rsid w:val="00A927B1"/>
    <w:rsid w:val="00A94331"/>
    <w:rsid w:val="00AA0B73"/>
    <w:rsid w:val="00AB53E6"/>
    <w:rsid w:val="00AC0BB0"/>
    <w:rsid w:val="00AC22FB"/>
    <w:rsid w:val="00AC2581"/>
    <w:rsid w:val="00AC445C"/>
    <w:rsid w:val="00AE5576"/>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133"/>
    <w:rsid w:val="00BB07A0"/>
    <w:rsid w:val="00BB1262"/>
    <w:rsid w:val="00BB136A"/>
    <w:rsid w:val="00BB3C7E"/>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6175"/>
    <w:rsid w:val="00C6023E"/>
    <w:rsid w:val="00C6325B"/>
    <w:rsid w:val="00C66D82"/>
    <w:rsid w:val="00C72961"/>
    <w:rsid w:val="00C72B48"/>
    <w:rsid w:val="00C73C72"/>
    <w:rsid w:val="00C776EF"/>
    <w:rsid w:val="00C8316D"/>
    <w:rsid w:val="00C85818"/>
    <w:rsid w:val="00CC041E"/>
    <w:rsid w:val="00CC50DC"/>
    <w:rsid w:val="00CD1CAD"/>
    <w:rsid w:val="00CD590F"/>
    <w:rsid w:val="00CE0738"/>
    <w:rsid w:val="00CE1881"/>
    <w:rsid w:val="00CE46D7"/>
    <w:rsid w:val="00CF0563"/>
    <w:rsid w:val="00D01EED"/>
    <w:rsid w:val="00D04220"/>
    <w:rsid w:val="00D15512"/>
    <w:rsid w:val="00D3317F"/>
    <w:rsid w:val="00D34B2E"/>
    <w:rsid w:val="00D46AE7"/>
    <w:rsid w:val="00D52000"/>
    <w:rsid w:val="00D60688"/>
    <w:rsid w:val="00D6760D"/>
    <w:rsid w:val="00D7021F"/>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05F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F98D-9448-4762-A530-3435CB26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4326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2018-03-20T18:46:00Z</cp:lastPrinted>
  <dcterms:created xsi:type="dcterms:W3CDTF">2018-06-25T19:03:00Z</dcterms:created>
  <dcterms:modified xsi:type="dcterms:W3CDTF">2018-06-25T19:03:00Z</dcterms:modified>
</cp:coreProperties>
</file>